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100" w:rsidRPr="006B5A60" w:rsidRDefault="00D60826" w:rsidP="00D60826">
      <w:pPr>
        <w:ind w:left="-567" w:right="-284"/>
        <w:rPr>
          <w:rFonts w:ascii="Times New Roman" w:hAnsi="Times New Roman"/>
          <w:sz w:val="24"/>
          <w:szCs w:val="24"/>
        </w:rPr>
      </w:pPr>
      <w:r w:rsidRPr="00D60826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409867" cy="8810625"/>
            <wp:effectExtent l="0" t="0" r="0" b="0"/>
            <wp:docPr id="1" name="Рисунок 1" descr="C:\Users\admin02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351" cy="881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826" w:rsidRDefault="00D60826">
      <w:pPr>
        <w:rPr>
          <w:rFonts w:ascii="Times New Roman" w:hAnsi="Times New Roman"/>
          <w:b/>
          <w:sz w:val="28"/>
          <w:szCs w:val="28"/>
        </w:rPr>
      </w:pPr>
    </w:p>
    <w:p w:rsidR="00D60826" w:rsidRDefault="00D60826">
      <w:pPr>
        <w:rPr>
          <w:rFonts w:ascii="Times New Roman" w:hAnsi="Times New Roman"/>
          <w:b/>
          <w:sz w:val="28"/>
          <w:szCs w:val="28"/>
        </w:rPr>
      </w:pPr>
    </w:p>
    <w:p w:rsidR="00D60826" w:rsidRDefault="00D60826">
      <w:pPr>
        <w:rPr>
          <w:rFonts w:ascii="Times New Roman" w:hAnsi="Times New Roman"/>
          <w:b/>
          <w:sz w:val="28"/>
          <w:szCs w:val="28"/>
        </w:rPr>
      </w:pPr>
    </w:p>
    <w:p w:rsidR="00D60826" w:rsidRDefault="00D60826">
      <w:pPr>
        <w:rPr>
          <w:rFonts w:ascii="Times New Roman" w:hAnsi="Times New Roman"/>
          <w:b/>
          <w:sz w:val="28"/>
          <w:szCs w:val="28"/>
        </w:rPr>
      </w:pPr>
    </w:p>
    <w:p w:rsidR="00325100" w:rsidRPr="00E36113" w:rsidRDefault="00AD03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пл</w:t>
      </w:r>
      <w:r w:rsidR="00AC5302">
        <w:rPr>
          <w:rFonts w:ascii="Times New Roman" w:hAnsi="Times New Roman"/>
          <w:b/>
          <w:sz w:val="28"/>
          <w:szCs w:val="28"/>
        </w:rPr>
        <w:t>ан воспитательной работы на 2025-2026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490" w:type="dxa"/>
        <w:tblInd w:w="-734" w:type="dxa"/>
        <w:tblLayout w:type="fixed"/>
        <w:tblLook w:val="04A0" w:firstRow="1" w:lastRow="0" w:firstColumn="1" w:lastColumn="0" w:noHBand="0" w:noVBand="1"/>
      </w:tblPr>
      <w:tblGrid>
        <w:gridCol w:w="1192"/>
        <w:gridCol w:w="2259"/>
        <w:gridCol w:w="20"/>
        <w:gridCol w:w="345"/>
        <w:gridCol w:w="29"/>
        <w:gridCol w:w="108"/>
        <w:gridCol w:w="544"/>
        <w:gridCol w:w="29"/>
        <w:gridCol w:w="99"/>
        <w:gridCol w:w="40"/>
        <w:gridCol w:w="286"/>
        <w:gridCol w:w="59"/>
        <w:gridCol w:w="89"/>
        <w:gridCol w:w="681"/>
        <w:gridCol w:w="265"/>
        <w:gridCol w:w="41"/>
        <w:gridCol w:w="148"/>
        <w:gridCol w:w="778"/>
        <w:gridCol w:w="67"/>
        <w:gridCol w:w="290"/>
        <w:gridCol w:w="39"/>
        <w:gridCol w:w="1055"/>
        <w:gridCol w:w="2027"/>
      </w:tblGrid>
      <w:tr w:rsidR="00535257" w:rsidRPr="00325100">
        <w:trPr>
          <w:trHeight w:val="502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257" w:rsidRPr="00325100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535257" w:rsidRPr="00325100" w:rsidTr="00845B81">
        <w:trPr>
          <w:trHeight w:val="50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5257" w:rsidRPr="00325100">
        <w:trPr>
          <w:trHeight w:val="753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1. Урочная деятельность (по плану)</w:t>
            </w:r>
          </w:p>
        </w:tc>
      </w:tr>
      <w:tr w:rsidR="00535257" w:rsidRPr="00325100" w:rsidTr="00845B81">
        <w:trPr>
          <w:trHeight w:val="196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учителей </w:t>
            </w:r>
            <w:r w:rsidRPr="0032510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естественно-математического </w:t>
            </w:r>
            <w:r w:rsidRPr="00325100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32510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икла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7E0FE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535257" w:rsidRPr="00325100" w:rsidTr="00845B81">
        <w:trPr>
          <w:trHeight w:val="56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 гуманитарного   цикла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7E0FE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я</w:t>
            </w:r>
            <w:r w:rsidR="00AD03B4" w:rsidRPr="00325100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535257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eastAsia="Times New Roman" w:hAnsi="Times New Roman" w:cs="Times New Roman"/>
                <w:sz w:val="24"/>
                <w:szCs w:val="24"/>
              </w:rPr>
              <w:t>ШМО коррекционно-развивающего цикла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7E0FE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</w:t>
            </w:r>
            <w:r w:rsidR="00AD03B4" w:rsidRPr="00325100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325100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3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мирование культуры поведения и </w:t>
            </w:r>
            <w:r w:rsidRPr="007013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общения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3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Использование  воспитательного потенциала учебных материалов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7013DF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День окончания Второй мировой войны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День солидарности в борьбе с терроризмом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ОБЗР, классный руководитель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7013DF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013DF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географии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Международный день пожилых людей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 октября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ИЗО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защиты животных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4 октября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Учителя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5 октября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отца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Третье воскресенье октября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народного единства.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4 ноября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Учитель-предметник, истории 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Международный день инвалидов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3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Учитель-предметник 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Битва за Москву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5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Героев Отечества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9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Конституции Российской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12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спасателя.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27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ОБЗР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Рождество Христово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7 января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снятия блокады Ленинграда.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27 января: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День русской науки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8 февраля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Международный день родного языка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21 февраля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родного языка и русского языка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защитника Отечества.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23 февраля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Международный женский день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8 марта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воссоединения Крыма с Россией.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18 марта: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географии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космонавтики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12 апреля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Победы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9 мая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истории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5B6B">
              <w:rPr>
                <w:rFonts w:ascii="Times New Roman" w:hAnsi="Times New Roman"/>
                <w:sz w:val="24"/>
                <w:szCs w:val="24"/>
                <w:highlight w:val="yellow"/>
              </w:rPr>
              <w:t>День славянской письменности и культуры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24 мая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Международный день защиты детей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 июня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6ECB">
              <w:rPr>
                <w:rFonts w:ascii="Times New Roman" w:hAnsi="Times New Roman"/>
                <w:sz w:val="24"/>
                <w:szCs w:val="24"/>
              </w:rPr>
              <w:t>День эколога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5 июня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географии, биологии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Default="00FE4CD0" w:rsidP="00FE4CD0">
            <w:pPr>
              <w:pStyle w:val="ab"/>
              <w:numPr>
                <w:ilvl w:val="0"/>
                <w:numId w:val="1"/>
              </w:num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День России</w:t>
            </w:r>
            <w:r w:rsidRPr="00C36396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FE4CD0" w:rsidRPr="00C36396" w:rsidRDefault="00FE4CD0" w:rsidP="00FE4CD0">
            <w:pPr>
              <w:pStyle w:val="ab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396">
              <w:rPr>
                <w:rFonts w:ascii="Times New Roman" w:hAnsi="Times New Roman"/>
                <w:sz w:val="24"/>
                <w:szCs w:val="24"/>
                <w:highlight w:val="yellow"/>
              </w:rPr>
              <w:t>12 июня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906ECB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обществознания</w:t>
            </w:r>
          </w:p>
        </w:tc>
      </w:tr>
      <w:tr w:rsidR="00FE4CD0" w:rsidRPr="00325100" w:rsidTr="00845B81">
        <w:trPr>
          <w:trHeight w:val="207"/>
        </w:trPr>
        <w:tc>
          <w:tcPr>
            <w:tcW w:w="4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E25B6B" w:rsidRDefault="00FE4CD0" w:rsidP="00FE4CD0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25B6B">
              <w:rPr>
                <w:rFonts w:ascii="Times New Roman" w:hAnsi="Times New Roman"/>
                <w:sz w:val="24"/>
                <w:szCs w:val="24"/>
                <w:highlight w:val="yellow"/>
              </w:rPr>
              <w:t>День памяти и скорби.</w:t>
            </w:r>
          </w:p>
          <w:p w:rsidR="00FE4CD0" w:rsidRPr="00C36396" w:rsidRDefault="00FE4CD0" w:rsidP="00FE4C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C36396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июня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FE4CD0" w:rsidRPr="00325100">
        <w:trPr>
          <w:trHeight w:val="676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2. Внеурочная деятельность (по плану)</w:t>
            </w:r>
          </w:p>
        </w:tc>
      </w:tr>
      <w:tr w:rsidR="00FE4CD0" w:rsidRPr="00325100" w:rsidTr="007A0D98">
        <w:trPr>
          <w:trHeight w:val="262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Направление курса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</w:t>
            </w:r>
            <w:r w:rsidRPr="003251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неделю</w:t>
            </w:r>
          </w:p>
        </w:tc>
        <w:tc>
          <w:tcPr>
            <w:tcW w:w="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E4CD0" w:rsidRPr="00325100" w:rsidTr="007A0D98">
        <w:trPr>
          <w:trHeight w:val="262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Духовно-нравственное</w:t>
            </w:r>
          </w:p>
          <w:p w:rsidR="00FE4CD0" w:rsidRPr="00325100" w:rsidRDefault="00FE4CD0" w:rsidP="00FE4CD0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FE4CD0" w:rsidRPr="00325100" w:rsidTr="007A0D98">
        <w:trPr>
          <w:trHeight w:val="262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 по четвергам</w:t>
            </w:r>
          </w:p>
        </w:tc>
        <w:tc>
          <w:tcPr>
            <w:tcW w:w="3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Куратор «Билет в будущее», классные руководители</w:t>
            </w:r>
          </w:p>
        </w:tc>
      </w:tr>
      <w:tr w:rsidR="00FE4CD0" w:rsidRPr="00325100" w:rsidTr="007A0D98">
        <w:trPr>
          <w:trHeight w:val="284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 w:rsidR="00FE4CD0" w:rsidRPr="00325100" w:rsidTr="007A0D98">
        <w:trPr>
          <w:trHeight w:val="300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Педагог-психолог, классный руководитель</w:t>
            </w:r>
          </w:p>
        </w:tc>
      </w:tr>
      <w:tr w:rsidR="00FE4CD0" w:rsidRPr="00325100" w:rsidTr="007A0D98">
        <w:trPr>
          <w:trHeight w:val="1014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ШСК «Шахматы»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 по расписанию</w:t>
            </w:r>
          </w:p>
        </w:tc>
        <w:tc>
          <w:tcPr>
            <w:tcW w:w="3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Тренер по шахматам 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</w:tr>
      <w:tr w:rsidR="00FE4CD0" w:rsidRPr="00325100" w:rsidTr="007A0D98">
        <w:trPr>
          <w:trHeight w:val="1014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 по расписанию</w:t>
            </w:r>
          </w:p>
        </w:tc>
        <w:tc>
          <w:tcPr>
            <w:tcW w:w="3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Руководитель школьного театра </w:t>
            </w:r>
          </w:p>
        </w:tc>
      </w:tr>
      <w:tr w:rsidR="00FE4CD0" w:rsidRPr="00325100" w:rsidTr="007A0D98">
        <w:trPr>
          <w:trHeight w:val="519"/>
        </w:trPr>
        <w:tc>
          <w:tcPr>
            <w:tcW w:w="38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Музейное дело</w:t>
            </w:r>
          </w:p>
        </w:tc>
        <w:tc>
          <w:tcPr>
            <w:tcW w:w="125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1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7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Руководитель музея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</w:tr>
      <w:tr w:rsidR="00FE4CD0" w:rsidRPr="00325100">
        <w:trPr>
          <w:trHeight w:val="519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FE4CD0" w:rsidRPr="00325100" w:rsidTr="007A0D98">
        <w:trPr>
          <w:trHeight w:val="447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E4CD0" w:rsidRPr="00325100" w:rsidTr="007A0D98">
        <w:trPr>
          <w:trHeight w:val="338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 ( по плану классной работы)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FE4CD0" w:rsidRPr="00325100" w:rsidTr="007A0D98">
        <w:trPr>
          <w:trHeight w:val="1095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Субботник, генеральная уборка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Месячник (осень, весна), еженедельно</w:t>
            </w:r>
          </w:p>
        </w:tc>
        <w:tc>
          <w:tcPr>
            <w:tcW w:w="3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733F52" w:rsidRPr="00325100" w:rsidTr="007A0D98">
        <w:trPr>
          <w:trHeight w:val="1095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52" w:rsidRPr="00325100" w:rsidRDefault="00733F52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52" w:rsidRPr="00325100" w:rsidRDefault="00733F52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52" w:rsidRPr="00325100" w:rsidRDefault="00733F52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52" w:rsidRPr="00325100" w:rsidRDefault="00565D36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FE4CD0" w:rsidRPr="00325100">
        <w:trPr>
          <w:trHeight w:val="415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FE4CD0" w:rsidRPr="00325100" w:rsidTr="00845B81">
        <w:trPr>
          <w:trHeight w:val="563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знаний «Здравствуй, школа»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советник, учитель музыки</w:t>
            </w:r>
          </w:p>
        </w:tc>
      </w:tr>
      <w:tr w:rsidR="00FE4CD0" w:rsidRPr="00325100" w:rsidTr="00845B81">
        <w:trPr>
          <w:trHeight w:val="709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Работа «Центра детских инициатив»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Советник, классные руководители</w:t>
            </w:r>
          </w:p>
        </w:tc>
      </w:tr>
      <w:tr w:rsidR="00FE4CD0" w:rsidRPr="00325100" w:rsidTr="00845B81">
        <w:trPr>
          <w:trHeight w:val="709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Работа первичного отделения «Движения первых»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Советник, классные руководители</w:t>
            </w:r>
          </w:p>
        </w:tc>
      </w:tr>
      <w:tr w:rsidR="00FE4CD0" w:rsidRPr="00325100" w:rsidTr="00845B81">
        <w:trPr>
          <w:trHeight w:val="567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  <w:r w:rsidRPr="00325100">
              <w:rPr>
                <w:rFonts w:ascii="Times New Roman" w:eastAsia="№Е" w:hAnsi="Times New Roman"/>
                <w:sz w:val="24"/>
                <w:szCs w:val="24"/>
              </w:rPr>
              <w:t>«Экстремизму нет!»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25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Кросс наций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  <w:tr w:rsidR="00FE4CD0" w:rsidRPr="00325100" w:rsidTr="00845B81">
        <w:trPr>
          <w:trHeight w:val="25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Международный день распространения грамотности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25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25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ind w:left="2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546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учителя, день старшего поколения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 – организатор</w:t>
            </w:r>
          </w:p>
        </w:tc>
      </w:tr>
      <w:tr w:rsidR="00FE4CD0" w:rsidRPr="00325100" w:rsidTr="00845B81">
        <w:trPr>
          <w:trHeight w:val="363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Международный день музыки</w:t>
            </w:r>
          </w:p>
          <w:p w:rsidR="00FE4CD0" w:rsidRPr="00325100" w:rsidRDefault="00FE4CD0" w:rsidP="00FE4CD0">
            <w:pPr>
              <w:pStyle w:val="ab"/>
              <w:widowControl w:val="0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FE4CD0" w:rsidRPr="00325100" w:rsidTr="00845B81">
        <w:trPr>
          <w:trHeight w:val="363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защиты животных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FE4CD0" w:rsidRPr="00325100" w:rsidTr="00845B81">
        <w:trPr>
          <w:trHeight w:val="363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отца в России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FE4CD0" w:rsidRPr="00325100" w:rsidTr="00845B81">
        <w:trPr>
          <w:trHeight w:val="363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Международный день школьных библиотек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FE4CD0" w:rsidRPr="00325100" w:rsidTr="00845B81">
        <w:trPr>
          <w:trHeight w:val="879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Акция «Чистый двор» месячник по благоустройству территорий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Классные  руководители, ответственный за пришкольный участок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Асадулина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FE4CD0" w:rsidRPr="00325100" w:rsidTr="00845B81">
        <w:trPr>
          <w:trHeight w:val="709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Международный день белой трости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специалисты, советник</w:t>
            </w:r>
          </w:p>
        </w:tc>
      </w:tr>
      <w:tr w:rsidR="00FE4CD0" w:rsidRPr="00325100" w:rsidTr="00845B81">
        <w:trPr>
          <w:trHeight w:val="276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народного единства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276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Конституции Республики Татарстан</w:t>
            </w:r>
          </w:p>
          <w:p w:rsidR="00FE4CD0" w:rsidRPr="00325100" w:rsidRDefault="00FE4CD0" w:rsidP="00FE4CD0">
            <w:pPr>
              <w:widowControl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Региональный праздник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6 ноября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276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сотрудников органов внутренних дел Российской Федерации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10 ноября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276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Государственного герба Российской Федерации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30 ноября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960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Международный день слепых, день толерантности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 w:rsidR="00FE4CD0" w:rsidRPr="00325100" w:rsidTr="00845B81">
        <w:trPr>
          <w:trHeight w:val="785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День матери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учитель музыки, советник по ВР</w:t>
            </w:r>
          </w:p>
        </w:tc>
      </w:tr>
      <w:tr w:rsidR="00FE4CD0" w:rsidRPr="00325100" w:rsidTr="00845B81">
        <w:trPr>
          <w:trHeight w:val="1004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Мероприятия, приуроченные к Декаде инвалидов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 w:rsidR="00FE4CD0" w:rsidRPr="00325100" w:rsidTr="00845B81">
        <w:trPr>
          <w:trHeight w:val="1004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Турнир по шахматам в рак декады инвалидов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1-12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FE4CD0" w:rsidRPr="00325100" w:rsidTr="00845B81">
        <w:trPr>
          <w:trHeight w:val="205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математики</w:t>
            </w:r>
          </w:p>
        </w:tc>
      </w:tr>
      <w:tr w:rsidR="00FE4CD0" w:rsidRPr="00325100" w:rsidTr="00845B81">
        <w:trPr>
          <w:trHeight w:val="205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Международный день инвалидов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205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неизвестного солдата</w:t>
            </w:r>
          </w:p>
          <w:p w:rsidR="00FE4CD0" w:rsidRPr="00325100" w:rsidRDefault="00FE4CD0" w:rsidP="00FE4CD0">
            <w:pPr>
              <w:widowControl w:val="0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205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Героев Отечества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зам директора по ВР</w:t>
            </w:r>
          </w:p>
        </w:tc>
      </w:tr>
      <w:tr w:rsidR="00FE4CD0" w:rsidRPr="00325100" w:rsidTr="00845B81">
        <w:trPr>
          <w:trHeight w:val="31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добровольца (волонтера) в России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31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Конституции Российской Федерации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31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25 декабря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829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Мероприятия «Новый год шагает по планете»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советник директора по ВР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российского студенчества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25 января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без Интернета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26 января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Аушвиц-Биркенау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(Освенцима) – День памяти жертв Холокоста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полного освобождения Ленинграда от фашистской блокады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 директора по ВР, советник по ВР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Месячник военно-патриотического воспитания. Концерты, выступления участников военных событий, лекции, встречи, </w:t>
            </w: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патриотические акции.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Классные руководители, педагог-организатор, учитель истории и обществознания, </w:t>
            </w: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советник по ВР, зам по ВР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 директора по ВР, советник директора по ВР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балета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7 февраля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российской науки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8 февраля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День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книгодарения</w:t>
            </w:r>
            <w:proofErr w:type="spellEnd"/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14 февраля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родного языка</w:t>
            </w:r>
          </w:p>
        </w:tc>
      </w:tr>
      <w:tr w:rsidR="00FE4CD0" w:rsidRPr="00325100" w:rsidTr="00845B81">
        <w:trPr>
          <w:trHeight w:val="19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защитника Отечества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зам директора по ВР</w:t>
            </w:r>
          </w:p>
        </w:tc>
      </w:tr>
      <w:tr w:rsidR="00FE4CD0" w:rsidRPr="00325100" w:rsidTr="00845B81">
        <w:trPr>
          <w:trHeight w:val="407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Лыжня Татарстана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  <w:tr w:rsidR="00FE4CD0" w:rsidRPr="00325100" w:rsidTr="00845B81">
        <w:trPr>
          <w:trHeight w:val="665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Международный женский день 8 марта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педагог-организатор, советник по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spellEnd"/>
          </w:p>
        </w:tc>
      </w:tr>
      <w:tr w:rsidR="00FE4CD0" w:rsidRPr="00325100" w:rsidTr="00845B81">
        <w:trPr>
          <w:trHeight w:val="173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воссоединения Крыма с Россией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173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Час Земли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173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Всемирный день поэзии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173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Всемирный день театра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 w:rsidR="00FE4CD0" w:rsidRPr="00325100" w:rsidTr="00845B81">
        <w:trPr>
          <w:trHeight w:val="11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здоровья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физической культуры</w:t>
            </w:r>
          </w:p>
        </w:tc>
      </w:tr>
      <w:tr w:rsidR="00FE4CD0" w:rsidRPr="00325100" w:rsidTr="00845B81">
        <w:trPr>
          <w:trHeight w:val="11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космонавтики.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Советник, классные руководители, учитель физики</w:t>
            </w:r>
          </w:p>
        </w:tc>
      </w:tr>
      <w:tr w:rsidR="00FE4CD0" w:rsidRPr="00325100" w:rsidTr="00845B81">
        <w:trPr>
          <w:trHeight w:val="11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учитель истории</w:t>
            </w:r>
          </w:p>
        </w:tc>
      </w:tr>
      <w:tr w:rsidR="00FE4CD0" w:rsidRPr="00325100" w:rsidTr="00845B81">
        <w:trPr>
          <w:trHeight w:val="11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Матери-Земли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директора по ВР, учитель биологии</w:t>
            </w:r>
          </w:p>
        </w:tc>
      </w:tr>
      <w:tr w:rsidR="00FE4CD0" w:rsidRPr="00325100" w:rsidTr="00845B81">
        <w:trPr>
          <w:trHeight w:val="111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родного языка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5100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>Региональный праздник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26 апреля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ВР, </w:t>
            </w: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учителя родного языка</w:t>
            </w:r>
          </w:p>
        </w:tc>
      </w:tr>
      <w:tr w:rsidR="00FE4CD0" w:rsidRPr="00325100" w:rsidTr="00845B81">
        <w:trPr>
          <w:trHeight w:val="1277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Акция «Чистый двор» месячник по благоустройству территории</w:t>
            </w:r>
          </w:p>
          <w:p w:rsidR="00FE4CD0" w:rsidRPr="00325100" w:rsidRDefault="00FE4CD0" w:rsidP="00FE4CD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Классные  руководители, ответственный за пришкольный участок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Асадулина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FE4CD0" w:rsidRPr="00325100" w:rsidTr="00845B81">
        <w:trPr>
          <w:trHeight w:val="134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Праздник весны и труда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мая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FE4CD0" w:rsidRPr="00325100" w:rsidTr="00845B81">
        <w:trPr>
          <w:trHeight w:val="134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Мероприятия в декаду патриотического воспитания, посвященные Дню Победы 9 мая «Боевой листок», Окна Победы, Звезда героя, Песни Победы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руководители, педагог-организатор, советник по ВР</w:t>
            </w:r>
          </w:p>
        </w:tc>
      </w:tr>
      <w:tr w:rsidR="00FE4CD0" w:rsidRPr="00325100" w:rsidTr="00845B81">
        <w:trPr>
          <w:trHeight w:val="134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музеев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18 мая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FE4CD0" w:rsidRPr="00325100" w:rsidTr="00845B81">
        <w:trPr>
          <w:trHeight w:val="134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детских общественных организаций России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19 мая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FE4CD0" w:rsidRPr="00325100" w:rsidTr="00845B81">
        <w:trPr>
          <w:trHeight w:val="805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   Последний звонок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зам директора по ВР, советник по ВР</w:t>
            </w:r>
          </w:p>
        </w:tc>
      </w:tr>
      <w:tr w:rsidR="00FE4CD0" w:rsidRPr="00325100" w:rsidTr="00845B81">
        <w:trPr>
          <w:trHeight w:val="319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защиты детей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FE4CD0" w:rsidRPr="00325100" w:rsidTr="00845B81">
        <w:trPr>
          <w:trHeight w:val="319"/>
        </w:trPr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  <w:lang w:eastAsia="en-US"/>
              </w:rPr>
              <w:t>День России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FE4CD0" w:rsidRPr="00325100">
        <w:trPr>
          <w:trHeight w:val="244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5. Организация предметно-пространственной среды</w:t>
            </w:r>
          </w:p>
        </w:tc>
      </w:tr>
      <w:tr w:rsidR="00FE4CD0" w:rsidRPr="00325100" w:rsidTr="00845B81">
        <w:trPr>
          <w:trHeight w:val="600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E4CD0" w:rsidRPr="00325100" w:rsidTr="00845B81">
        <w:trPr>
          <w:trHeight w:val="414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с активом школы с проведением церемонии поднятия (спуска) государственного флага Российской Федерации.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FE4CD0" w:rsidRPr="00325100" w:rsidTr="00845B81">
        <w:trPr>
          <w:trHeight w:val="317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Экскурсии к мемориалу, памятнику воинам ВОВ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317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пожарной безопасности, ПДД, интернет безопасности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317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    Инструктажи по ТБ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зам по ВР</w:t>
            </w:r>
          </w:p>
        </w:tc>
      </w:tr>
      <w:tr w:rsidR="00FE4CD0" w:rsidRPr="00325100" w:rsidTr="00845B81">
        <w:trPr>
          <w:trHeight w:val="317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Школьные линейки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Сентябрь, октябрь, декабрь, март, май</w:t>
            </w: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 директора по ВР, советник по ВР</w:t>
            </w:r>
          </w:p>
        </w:tc>
      </w:tr>
      <w:tr w:rsidR="00FE4CD0" w:rsidRPr="00325100" w:rsidTr="00BC664A">
        <w:trPr>
          <w:trHeight w:val="262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 Внешкольные мероприятия</w:t>
            </w:r>
          </w:p>
        </w:tc>
      </w:tr>
      <w:tr w:rsidR="00FE4CD0" w:rsidRPr="00325100" w:rsidTr="007A0D98">
        <w:trPr>
          <w:trHeight w:val="262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E4CD0" w:rsidRPr="00325100" w:rsidTr="007A0D98">
        <w:trPr>
          <w:trHeight w:val="349"/>
        </w:trPr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Экскурсии, посещение выставок, театров, мастер-классов</w:t>
            </w:r>
          </w:p>
        </w:tc>
        <w:tc>
          <w:tcPr>
            <w:tcW w:w="1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7A0D98">
        <w:trPr>
          <w:trHeight w:val="349"/>
        </w:trPr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Участие в турнирах по шахматам разных уровней</w:t>
            </w:r>
          </w:p>
        </w:tc>
        <w:tc>
          <w:tcPr>
            <w:tcW w:w="1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color w:val="291E1E"/>
                <w:sz w:val="24"/>
                <w:szCs w:val="24"/>
              </w:rPr>
              <w:t>Руководитель ШСК</w:t>
            </w:r>
          </w:p>
        </w:tc>
      </w:tr>
      <w:tr w:rsidR="00FE4CD0" w:rsidRPr="00325100" w:rsidTr="00BC664A">
        <w:trPr>
          <w:trHeight w:val="502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FE4CD0" w:rsidRPr="00325100" w:rsidTr="007A0D98">
        <w:trPr>
          <w:trHeight w:val="502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E4CD0" w:rsidRPr="00325100" w:rsidTr="007A0D98">
        <w:trPr>
          <w:trHeight w:val="1047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Default="00E25B6B" w:rsidP="00E25B6B">
            <w:pPr>
              <w:pStyle w:val="aa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собрания:</w:t>
            </w:r>
          </w:p>
          <w:p w:rsidR="00E25B6B" w:rsidRPr="00325100" w:rsidRDefault="00E25B6B" w:rsidP="00E25B6B">
            <w:pPr>
              <w:pStyle w:val="aa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E25B6B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E4CD0" w:rsidRPr="00325100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FE4CD0" w:rsidRPr="00325100" w:rsidTr="007A0D98">
        <w:trPr>
          <w:trHeight w:val="1079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</w:rPr>
            </w:pPr>
            <w:r w:rsidRPr="00325100">
              <w:rPr>
                <w:rFonts w:ascii="Times New Roman" w:eastAsia="№Е" w:hAnsi="Times New Roman"/>
                <w:sz w:val="24"/>
                <w:szCs w:val="24"/>
              </w:rPr>
              <w:t>Собрание школьного родительского комитета:</w:t>
            </w:r>
          </w:p>
          <w:p w:rsidR="00FE4CD0" w:rsidRPr="00325100" w:rsidRDefault="00FE4CD0" w:rsidP="00FE4CD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32510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Pr="00325100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Пропускной режим. Организационное начало года.</w:t>
            </w:r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Вопросы по безопасности детей (антитеррор, правила поведения ПДД, профилактика ДДТТ)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2.</w:t>
            </w:r>
            <w:r w:rsidRPr="00325100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 xml:space="preserve">Выборы актива общешкольного </w:t>
            </w:r>
            <w:r w:rsidRPr="00325100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родительского комитета.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3.Утверждение плана   работы родительского комитета на учебный год.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4.Использование сотовых телефонов в образовательной организации.</w:t>
            </w:r>
          </w:p>
          <w:p w:rsidR="00FE4CD0" w:rsidRPr="00325100" w:rsidRDefault="00FE4CD0" w:rsidP="00FE4CD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</w:t>
            </w:r>
            <w:r w:rsidRPr="0032510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1. Бережное отношение учащихся к школьному имуществу.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2. </w:t>
            </w: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Заболеваемость учащихся по школе.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 xml:space="preserve">3. </w:t>
            </w:r>
            <w:r w:rsidRPr="00325100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Подготовка к новогодним праздникам.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</w:p>
          <w:p w:rsidR="00FE4CD0" w:rsidRPr="00325100" w:rsidRDefault="00FE4CD0" w:rsidP="00FE4CD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III</w:t>
            </w:r>
            <w:r w:rsidRPr="0032510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школы: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1. Подведение итогов рейтинговой таблицы классных коллективов.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 xml:space="preserve"> 2. Подготовка к проведению Последнего звонка для учащихся 9,11классов.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 xml:space="preserve">3. Планирование работы родительского комитета </w:t>
            </w:r>
            <w:proofErr w:type="gramStart"/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школы  на</w:t>
            </w:r>
            <w:proofErr w:type="gramEnd"/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 xml:space="preserve"> следующий  учебный год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4.Участие родительского комитета в мониторинге «Уровень удовлетворённости родителей работой школы»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</w:rPr>
              <w:t>5.</w:t>
            </w: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 xml:space="preserve"> Чествование родителей за успехи в воспитании детей, за активную помощь школе.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Не менее 2 раз в год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FE4CD0" w:rsidRPr="00325100" w:rsidTr="007A0D98">
        <w:trPr>
          <w:trHeight w:val="1974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 Учителя-предметники Администрация школы</w:t>
            </w:r>
          </w:p>
        </w:tc>
      </w:tr>
      <w:tr w:rsidR="00FE4CD0" w:rsidRPr="00325100" w:rsidTr="007A0D98">
        <w:trPr>
          <w:trHeight w:val="997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Индивидуальные консультации с узкими специалистами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ШМПК, классные руководители</w:t>
            </w:r>
          </w:p>
        </w:tc>
      </w:tr>
      <w:tr w:rsidR="00FE4CD0" w:rsidRPr="00325100" w:rsidTr="007A0D98">
        <w:trPr>
          <w:trHeight w:val="331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Университет для родителей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Каждая суббота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ГДДТ№1</w:t>
            </w:r>
          </w:p>
        </w:tc>
      </w:tr>
      <w:tr w:rsidR="00FE4CD0" w:rsidRPr="00325100" w:rsidTr="007A0D98">
        <w:trPr>
          <w:trHeight w:val="1099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Штаб профилактики правонарушений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 школы Классные руководители Учителя-предметники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E4CD0" w:rsidRPr="00325100" w:rsidTr="007A0D98">
        <w:trPr>
          <w:trHeight w:val="218"/>
        </w:trPr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Собеседование с родителями выпускных классов.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Осень, весна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 школы Классные руководители Учителя-предметники</w:t>
            </w:r>
          </w:p>
        </w:tc>
      </w:tr>
      <w:tr w:rsidR="00FE4CD0" w:rsidRPr="00325100">
        <w:trPr>
          <w:trHeight w:val="264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FE4CD0" w:rsidRPr="00325100" w:rsidTr="007A0D98">
        <w:trPr>
          <w:trHeight w:val="753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FE4CD0" w:rsidRPr="00325100" w:rsidTr="007A0D98">
        <w:trPr>
          <w:trHeight w:val="633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Выборы командира класса, актива школы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7A0D98">
        <w:trPr>
          <w:trHeight w:val="633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Выборы актива школы в рамках «Движения первых»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 w:rsidR="00FE4CD0" w:rsidRPr="00325100" w:rsidTr="007A0D98">
        <w:trPr>
          <w:trHeight w:val="633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3251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3251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Поздравить</w:t>
            </w:r>
            <w:proofErr w:type="spellEnd"/>
            <w:r w:rsidRPr="003251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3251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proofErr w:type="spellStart"/>
            <w:r w:rsidRPr="003251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чителя</w:t>
            </w:r>
            <w:proofErr w:type="spellEnd"/>
            <w:r w:rsidRPr="003251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Педагог-организатор, советник</w:t>
            </w:r>
          </w:p>
        </w:tc>
      </w:tr>
      <w:tr w:rsidR="00FE4CD0" w:rsidRPr="00325100" w:rsidTr="007A0D98">
        <w:trPr>
          <w:trHeight w:val="229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четверть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7A0D98">
        <w:trPr>
          <w:trHeight w:val="262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Проверка сохранности учебников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7A0D98">
        <w:trPr>
          <w:trHeight w:val="251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Дежурство по классу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7A0D98">
        <w:trPr>
          <w:trHeight w:val="207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школьных мероприятиях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7A0D98">
        <w:trPr>
          <w:trHeight w:val="262"/>
        </w:trPr>
        <w:tc>
          <w:tcPr>
            <w:tcW w:w="4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FE4CD0" w:rsidRPr="00325100">
        <w:trPr>
          <w:trHeight w:val="448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eastAsia="№Е" w:hAnsi="Times New Roman"/>
                <w:b/>
                <w:sz w:val="24"/>
                <w:szCs w:val="24"/>
              </w:rPr>
              <w:t>9.Волонтерство</w:t>
            </w:r>
          </w:p>
        </w:tc>
      </w:tr>
      <w:tr w:rsidR="00FE4CD0" w:rsidRPr="00325100" w:rsidTr="007A0D98">
        <w:trPr>
          <w:trHeight w:val="775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Акция «Осенняя неделя добрых дел»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7A0D98">
        <w:trPr>
          <w:trHeight w:val="775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FE4CD0" w:rsidRPr="00325100" w:rsidTr="007A0D98">
        <w:trPr>
          <w:trHeight w:val="775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Акция «Весенняя неделя добрых дел»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7A0D98">
        <w:trPr>
          <w:trHeight w:val="775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Поздравление ветеранов ВОВ, тружеников тыла, участников боевых действий с Днем Победы</w:t>
            </w:r>
          </w:p>
          <w:p w:rsidR="00FE4CD0" w:rsidRPr="00325100" w:rsidRDefault="00FE4CD0" w:rsidP="00FE4CD0">
            <w:pPr>
              <w:pStyle w:val="ab"/>
              <w:widowControl w:val="0"/>
              <w:ind w:left="33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FE4CD0" w:rsidRPr="00325100" w:rsidTr="007A0D98">
        <w:trPr>
          <w:trHeight w:val="775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Акции «Вторая жизнь ненужных вещей», «Бумаге вторую жизнь», «</w:t>
            </w:r>
            <w:proofErr w:type="spellStart"/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Доброкрышечки</w:t>
            </w:r>
            <w:proofErr w:type="spellEnd"/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», «Сбор отработанных батареек»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зам по ВР</w:t>
            </w:r>
          </w:p>
        </w:tc>
      </w:tr>
      <w:tr w:rsidR="00FE4CD0" w:rsidRPr="00325100">
        <w:trPr>
          <w:trHeight w:val="97"/>
        </w:trPr>
        <w:tc>
          <w:tcPr>
            <w:tcW w:w="10490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10. Профилактика и безопасность</w:t>
            </w:r>
          </w:p>
        </w:tc>
      </w:tr>
      <w:tr w:rsidR="00FE4CD0" w:rsidRPr="00325100">
        <w:trPr>
          <w:trHeight w:val="97"/>
        </w:trPr>
        <w:tc>
          <w:tcPr>
            <w:tcW w:w="10490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Профилактика безнадзорности и правонарушений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Месячник безопасности.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«Экстремизму нет!», </w:t>
            </w: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«Внимание дети!»,</w:t>
            </w:r>
            <w:r w:rsidRPr="00325100">
              <w:rPr>
                <w:rFonts w:ascii="Times New Roman" w:hAnsi="Times New Roman"/>
                <w:sz w:val="24"/>
                <w:szCs w:val="24"/>
              </w:rPr>
              <w:t xml:space="preserve"> «Мы за здоровый образ жизни»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ВР, инспектор ОДН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Акция «Внимание дети!»</w:t>
            </w:r>
          </w:p>
        </w:tc>
        <w:tc>
          <w:tcPr>
            <w:tcW w:w="241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Зам. Директора, Классные руководители, инспектор ГАИ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</w:t>
            </w:r>
            <w:r w:rsidRPr="00325100">
              <w:rPr>
                <w:rFonts w:ascii="Times New Roman" w:hAnsi="Times New Roman"/>
                <w:sz w:val="24"/>
                <w:szCs w:val="24"/>
              </w:rPr>
              <w:br/>
              <w:t>«Права и обязанности учащихся</w:t>
            </w:r>
            <w:r w:rsidRPr="00325100">
              <w:rPr>
                <w:rFonts w:ascii="Times New Roman" w:hAnsi="Times New Roman"/>
                <w:sz w:val="24"/>
                <w:szCs w:val="24"/>
              </w:rPr>
              <w:br/>
              <w:t xml:space="preserve">«Устав школы», </w:t>
            </w:r>
            <w:r w:rsidRPr="00325100">
              <w:rPr>
                <w:rFonts w:ascii="Times New Roman" w:hAnsi="Times New Roman"/>
                <w:sz w:val="24"/>
                <w:szCs w:val="24"/>
              </w:rPr>
              <w:br/>
              <w:t xml:space="preserve">«Кодекс юного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челнинца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 ГПД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Единый классный час по разъяснению ФЗ «Об охране здоровья граждан от воздействия окружающего табачного дыма и последствия потребления»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Выявление детей с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девиантным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поведением, составление списков неблагополучных семей.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1-20 сентября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ВР, психолог, инспектор ОДН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Формирование банка данных об учащихся, уклоняющихся от учебы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Операция «Занятость». Охват детей в досуговых объединениях по интересам учащихся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ВР, классные руководители, воспитатели ГПД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Цикл интерактивных занятий «Поверь в себя»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раз в месяц 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Психолог школы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Индивидуальные беседы с учащимися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«группы риска» и их родителями.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ОП-3.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Декада права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 ГПД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Тренинг «Умей сказать -нет!» (профилактика правонарушений)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1-2 неделя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психолог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народного единства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Беседа «Влияние социальной среды на развитие и здоровье человека» с приглашением инспектора по делам несовершеннолетних.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Приглашение специалиста ГНД «Профилактика ПАВ. Пагубное влияние.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психолог школы,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инспектор ОДН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против коррупции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учитель обществознания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Час общения «Вредные привычки и их влияние на здоровье»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Акция «Скажи, где торгуют смертью»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часы о ЗОЖ, профилактика ПАВ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Психолог школы,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инспектор ОДН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Выступление инспектора по делам несовершеннолетних: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«Летний отдых»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, инспектор ОДН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ОП-3.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Работа по организации летнего оздоровительного отдыха учащихся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7-9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3-4 недели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FE4CD0" w:rsidRPr="00325100" w:rsidTr="00845B81">
        <w:trPr>
          <w:trHeight w:val="60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Проведение классных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часов, направленных на профилактику правонарушений среди несовершеннолетних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2510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, инспектор ОДН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ОП-3.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>
        <w:trPr>
          <w:trHeight w:val="600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Профилактика суицида среди детей и подростков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Урок «Детский телефон доверия»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 «Человек среди людей»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Уроки нравственности</w:t>
            </w:r>
            <w:r w:rsidR="00565D36">
              <w:rPr>
                <w:rFonts w:ascii="Times New Roman" w:hAnsi="Times New Roman"/>
                <w:sz w:val="24"/>
                <w:szCs w:val="24"/>
              </w:rPr>
              <w:t xml:space="preserve"> и уважения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Эмоциональная сфера учащихся. Изучение эмоциональной сферы учащихся, выявление уровня тревожности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Диагностика «Адаптация 5 классов»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четверть,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Диагностика «Профессиональное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самоопределение учащихся»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Диагностика стрессоустойчивости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учащихся. Выявление ситуативной 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реактивной тревожности у учащихся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Занятие «Мое будущее. Стратегии успеха». Сформировать навык проектирования собственного будущего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Занятие с элементами тренинга «Наш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 – команда». Способствовать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формированию взаимопомощи,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взаимоподдержки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Занятия с элементами тренинга «Что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такое экзамен? Как лучше подготовиться к экзаменам?»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 xml:space="preserve">Техники 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в период подготовки к экзаменам. Ознакомление с приемами снятия психоэмоционального напряжения в стрессовой ситуации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E4CD0" w:rsidRPr="00325100">
        <w:trPr>
          <w:trHeight w:val="305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Акция «Молодежь - ЗА культуру мира, ПРОТИВ терроризма»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Единый классный час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"Трагедия Беслана. Помним скорбим"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Конкурс плакатов «Экстремизму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НЕТ!»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«Как стать настоящим другом?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Почему мы все такие разные?»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720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тематических стендов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«Толерантность в правовом государстве»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tabs>
                <w:tab w:val="left" w:pos="4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CD0" w:rsidRPr="00325100" w:rsidRDefault="00FE4CD0" w:rsidP="00FE4CD0">
            <w:pPr>
              <w:widowControl w:val="0"/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 «Разрешаем конфликты». Способствовать развитию коммуникативных взаимоотношений;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конструктивного поведения в конфликтах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«Через века, через года помните...»,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«Что бы я хотел сказать прадеду, не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пришедшему с войны»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>
        <w:trPr>
          <w:trHeight w:val="305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Профилактика употребления учащимися ПАВ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«Откажись навсегда»; конкурс социальной антинаркотической рекламы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Викторина о здоровом образе жизни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Турнир по шахматам в рамках месячника «Молодёжь за ЗОЖ»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Просмотр фильмов по проблеме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наркомании, алкоголизма.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«Дети против вредных привычек»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Интерактивное занятие «Мое будущее: стратегии успеха». Сформировать навык проектирования собственного будущего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 «Увлечение спортом –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мода или сохранение здоровья?»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Индивидуальные консультации для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Просмотр видеофильма и его обсуждение «Алкоголь: мифы и реальность.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Технология спаивания». Способствовать формированию жизненных ценностей и установок ЗОЖ учащихся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AC5302">
        <w:trPr>
          <w:trHeight w:val="305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Профилактика психологического насилия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Урок  «Детский телефон доверия»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565D3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Урок нравственности «</w:t>
            </w:r>
            <w:r w:rsidR="00565D36">
              <w:rPr>
                <w:rFonts w:ascii="Times New Roman" w:hAnsi="Times New Roman"/>
                <w:sz w:val="24"/>
                <w:szCs w:val="24"/>
              </w:rPr>
              <w:t>Я и моё будущее»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AC5302">
        <w:trPr>
          <w:trHeight w:val="305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pStyle w:val="ab"/>
              <w:suppressAutoHyphens w:val="0"/>
              <w:spacing w:after="0" w:line="360" w:lineRule="auto"/>
              <w:ind w:left="-426" w:right="175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Профилактика безопасности в интернете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Урок безопасности «Безопасный интернет»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305"/>
        </w:trPr>
        <w:tc>
          <w:tcPr>
            <w:tcW w:w="46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Урок безопасности «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Кибермошенники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>-кто они?»</w:t>
            </w:r>
          </w:p>
        </w:tc>
        <w:tc>
          <w:tcPr>
            <w:tcW w:w="2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>
        <w:trPr>
          <w:trHeight w:val="295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11. Социальное партнёрство</w:t>
            </w:r>
          </w:p>
        </w:tc>
      </w:tr>
      <w:tr w:rsidR="00FE4CD0" w:rsidRPr="00325100" w:rsidTr="00845B81">
        <w:trPr>
          <w:trHeight w:val="654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E4CD0" w:rsidRPr="00325100" w:rsidTr="00845B81">
        <w:trPr>
          <w:trHeight w:val="718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Мероприятия с работниками социальной службы «Доверие»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207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МАУДО «ДШИ№7»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Педагоги ДШИ</w:t>
            </w:r>
          </w:p>
        </w:tc>
      </w:tr>
      <w:tr w:rsidR="00FE4CD0" w:rsidRPr="00325100">
        <w:trPr>
          <w:trHeight w:val="371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12. Профориентация</w:t>
            </w:r>
          </w:p>
        </w:tc>
      </w:tr>
      <w:tr w:rsidR="00FE4CD0" w:rsidRPr="00325100" w:rsidTr="00845B81">
        <w:trPr>
          <w:trHeight w:val="188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E4CD0" w:rsidRPr="00325100" w:rsidTr="00845B81">
        <w:trPr>
          <w:trHeight w:val="578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час: «Все профессии важны»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578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Внеурочная деятельность «Билет в будущее»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Куратор проекта в школе</w:t>
            </w:r>
          </w:p>
        </w:tc>
      </w:tr>
      <w:tr w:rsidR="00FE4CD0" w:rsidRPr="00325100" w:rsidTr="00845B81">
        <w:trPr>
          <w:trHeight w:val="251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Профтестирование</w:t>
            </w:r>
            <w:proofErr w:type="spellEnd"/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Педагог-психолог, зам директора</w:t>
            </w:r>
          </w:p>
        </w:tc>
      </w:tr>
      <w:tr w:rsidR="00FE4CD0" w:rsidRPr="00325100" w:rsidTr="00845B81">
        <w:trPr>
          <w:trHeight w:val="251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eastAsia="№Е" w:hAnsi="Times New Roman"/>
                <w:sz w:val="24"/>
                <w:szCs w:val="24"/>
              </w:rPr>
              <w:t>День КАМАЗа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443AB" w:rsidRPr="00325100" w:rsidTr="00845B81">
        <w:trPr>
          <w:trHeight w:val="251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3AB" w:rsidRPr="003443AB" w:rsidRDefault="003443AB" w:rsidP="00FE4CD0">
            <w:pPr>
              <w:widowControl w:val="0"/>
              <w:rPr>
                <w:rFonts w:ascii="Times New Roman" w:eastAsia="№Е" w:hAnsi="Times New Roman"/>
                <w:sz w:val="24"/>
                <w:szCs w:val="24"/>
                <w:highlight w:val="yellow"/>
              </w:rPr>
            </w:pPr>
            <w:r w:rsidRPr="003443AB">
              <w:rPr>
                <w:rFonts w:ascii="Times New Roman" w:eastAsia="№Е" w:hAnsi="Times New Roman"/>
                <w:sz w:val="24"/>
                <w:szCs w:val="24"/>
                <w:highlight w:val="yellow"/>
              </w:rPr>
              <w:t xml:space="preserve">Участие в </w:t>
            </w:r>
            <w:proofErr w:type="spellStart"/>
            <w:r w:rsidRPr="003443AB">
              <w:rPr>
                <w:rFonts w:ascii="Times New Roman" w:eastAsia="№Е" w:hAnsi="Times New Roman"/>
                <w:sz w:val="24"/>
                <w:szCs w:val="24"/>
                <w:highlight w:val="yellow"/>
              </w:rPr>
              <w:t>профпробах</w:t>
            </w:r>
            <w:proofErr w:type="spellEnd"/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3AB" w:rsidRPr="003443AB" w:rsidRDefault="003443AB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43AB">
              <w:rPr>
                <w:rFonts w:ascii="Times New Roman" w:hAnsi="Times New Roman"/>
                <w:sz w:val="24"/>
                <w:szCs w:val="24"/>
                <w:highlight w:val="yellow"/>
              </w:rPr>
              <w:t>8-9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3AB" w:rsidRPr="003443AB" w:rsidRDefault="003443AB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43AB">
              <w:rPr>
                <w:rFonts w:ascii="Times New Roman" w:hAnsi="Times New Roman"/>
                <w:sz w:val="24"/>
                <w:szCs w:val="24"/>
                <w:highlight w:val="yellow"/>
              </w:rPr>
              <w:t>По графику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3AB" w:rsidRPr="003443AB" w:rsidRDefault="003443AB" w:rsidP="00FE4CD0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43AB">
              <w:rPr>
                <w:rFonts w:ascii="Times New Roman" w:hAnsi="Times New Roman"/>
                <w:sz w:val="24"/>
                <w:szCs w:val="24"/>
                <w:highlight w:val="yellow"/>
              </w:rPr>
              <w:t>Колледжи города</w:t>
            </w:r>
          </w:p>
        </w:tc>
      </w:tr>
      <w:tr w:rsidR="00FE4CD0" w:rsidRPr="00325100" w:rsidTr="00845B81">
        <w:trPr>
          <w:trHeight w:val="251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eastAsia="№Е" w:hAnsi="Times New Roman"/>
                <w:sz w:val="24"/>
                <w:szCs w:val="24"/>
              </w:rPr>
            </w:pPr>
            <w:r w:rsidRPr="00325100">
              <w:rPr>
                <w:rFonts w:ascii="Times New Roman" w:eastAsia="№Е" w:hAnsi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По графику в течений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971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Экскурсии на предприятия города, учебные профессиональные заведения.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1207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Дни открытых дверей.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 по графику учебных заведений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262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Научно – исследовательская и проектная деятельность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FE4CD0" w:rsidRPr="00325100" w:rsidTr="00845B81">
        <w:trPr>
          <w:trHeight w:val="873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Классный час: «Мир профессий»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CD0" w:rsidRPr="00325100" w:rsidTr="00845B81">
        <w:trPr>
          <w:trHeight w:val="349"/>
        </w:trPr>
        <w:tc>
          <w:tcPr>
            <w:tcW w:w="45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Международный конкурс «</w:t>
            </w:r>
            <w:proofErr w:type="spellStart"/>
            <w:r w:rsidRPr="00325100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325100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325100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«Профессионалы»</w:t>
            </w:r>
          </w:p>
        </w:tc>
        <w:tc>
          <w:tcPr>
            <w:tcW w:w="25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CD0" w:rsidRPr="00325100" w:rsidRDefault="00FE4CD0" w:rsidP="00FE4C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35257" w:rsidRPr="00325100" w:rsidRDefault="00535257">
      <w:pPr>
        <w:rPr>
          <w:rFonts w:ascii="Times New Roman" w:hAnsi="Times New Roman"/>
          <w:sz w:val="24"/>
          <w:szCs w:val="24"/>
        </w:rPr>
      </w:pPr>
    </w:p>
    <w:p w:rsidR="00535257" w:rsidRPr="00325100" w:rsidRDefault="00AD03B4">
      <w:pPr>
        <w:rPr>
          <w:rFonts w:ascii="Times New Roman" w:hAnsi="Times New Roman"/>
          <w:b/>
          <w:sz w:val="24"/>
          <w:szCs w:val="24"/>
        </w:rPr>
      </w:pPr>
      <w:r w:rsidRPr="00325100">
        <w:rPr>
          <w:rFonts w:ascii="Times New Roman" w:hAnsi="Times New Roman"/>
          <w:b/>
          <w:sz w:val="24"/>
          <w:szCs w:val="24"/>
        </w:rPr>
        <w:t>Основные государственные и народные праздники, памятные даты в календарном плане воспитательной работы.</w:t>
      </w:r>
    </w:p>
    <w:p w:rsidR="00535257" w:rsidRPr="00325100" w:rsidRDefault="00AD03B4">
      <w:pPr>
        <w:rPr>
          <w:rFonts w:ascii="Times New Roman" w:hAnsi="Times New Roman"/>
          <w:sz w:val="24"/>
          <w:szCs w:val="24"/>
        </w:rPr>
      </w:pPr>
      <w:r w:rsidRPr="00325100">
        <w:rPr>
          <w:rFonts w:ascii="Times New Roman" w:hAnsi="Times New Roman"/>
          <w:sz w:val="24"/>
          <w:szCs w:val="24"/>
        </w:rPr>
        <w:t xml:space="preserve">Сентябрь: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1 сентября: День знаний;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3 сентября: День окончания Второй мировой войны, День солидарности в борьбе с терроризмом. </w:t>
      </w:r>
    </w:p>
    <w:p w:rsidR="00535257" w:rsidRPr="00325100" w:rsidRDefault="00AD03B4">
      <w:pPr>
        <w:rPr>
          <w:rFonts w:ascii="Times New Roman" w:hAnsi="Times New Roman"/>
          <w:sz w:val="24"/>
          <w:szCs w:val="24"/>
        </w:rPr>
      </w:pPr>
      <w:r w:rsidRPr="00325100">
        <w:rPr>
          <w:rFonts w:ascii="Times New Roman" w:hAnsi="Times New Roman"/>
          <w:sz w:val="24"/>
          <w:szCs w:val="24"/>
        </w:rPr>
        <w:t xml:space="preserve">Октябрь: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1 октября: Международный день пожилых людей;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4 октября: День защиты животных;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5 октября: День Учителя;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Третье воскресенье октября: День отца;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30 октября: День памяти жертв политических репрессий. </w:t>
      </w:r>
    </w:p>
    <w:p w:rsidR="00535257" w:rsidRPr="00325100" w:rsidRDefault="00AD03B4">
      <w:pPr>
        <w:rPr>
          <w:rFonts w:ascii="Times New Roman" w:hAnsi="Times New Roman"/>
          <w:sz w:val="24"/>
          <w:szCs w:val="24"/>
        </w:rPr>
      </w:pPr>
      <w:r w:rsidRPr="00325100">
        <w:rPr>
          <w:rFonts w:ascii="Times New Roman" w:hAnsi="Times New Roman"/>
          <w:sz w:val="24"/>
          <w:szCs w:val="24"/>
        </w:rPr>
        <w:t xml:space="preserve">Ноябрь: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4 ноября: День народного единства. </w:t>
      </w:r>
    </w:p>
    <w:p w:rsidR="00535257" w:rsidRPr="00906ECB" w:rsidRDefault="00AD03B4">
      <w:pPr>
        <w:rPr>
          <w:rFonts w:ascii="Times New Roman" w:hAnsi="Times New Roman"/>
          <w:sz w:val="24"/>
          <w:szCs w:val="24"/>
        </w:rPr>
      </w:pPr>
      <w:r w:rsidRPr="00325100">
        <w:rPr>
          <w:rFonts w:ascii="Times New Roman" w:hAnsi="Times New Roman"/>
          <w:sz w:val="24"/>
          <w:szCs w:val="24"/>
        </w:rPr>
        <w:t xml:space="preserve">Декабрь: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3 декабря: Международный день инвалидов;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5 декабря: Битва за Москву, Международный день добровольцев;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6 декабря: День Александра Невского;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9 декабря: День Героев Отечества;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10 декабря: День прав человека; </w:t>
      </w:r>
      <w:r w:rsidRPr="00325100">
        <w:rPr>
          <w:rFonts w:ascii="Times New Roman" w:eastAsia="Symbol" w:hAnsi="Times New Roman"/>
          <w:sz w:val="24"/>
          <w:szCs w:val="24"/>
        </w:rPr>
        <w:sym w:font="Symbol" w:char="F02D"/>
      </w:r>
      <w:r w:rsidRPr="00325100">
        <w:rPr>
          <w:rFonts w:ascii="Times New Roman" w:hAnsi="Times New Roman"/>
          <w:sz w:val="24"/>
          <w:szCs w:val="24"/>
        </w:rPr>
        <w:t xml:space="preserve"> 12 декабря: День</w:t>
      </w:r>
      <w:r w:rsidRPr="00906ECB">
        <w:rPr>
          <w:rFonts w:ascii="Times New Roman" w:hAnsi="Times New Roman"/>
          <w:sz w:val="24"/>
          <w:szCs w:val="24"/>
        </w:rPr>
        <w:t xml:space="preserve"> Конституции Российской Федерации;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27 декабря: День спасателя.</w:t>
      </w:r>
    </w:p>
    <w:p w:rsidR="00535257" w:rsidRPr="00906ECB" w:rsidRDefault="00AD03B4">
      <w:pPr>
        <w:rPr>
          <w:rFonts w:ascii="Times New Roman" w:hAnsi="Times New Roman"/>
          <w:sz w:val="24"/>
          <w:szCs w:val="24"/>
        </w:rPr>
      </w:pPr>
      <w:r w:rsidRPr="00906ECB">
        <w:rPr>
          <w:rFonts w:ascii="Times New Roman" w:hAnsi="Times New Roman"/>
          <w:sz w:val="24"/>
          <w:szCs w:val="24"/>
        </w:rPr>
        <w:t xml:space="preserve"> Январь: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 января: Новый год;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7 января: Рождество Христово;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25 января: «Татьянин день» (праздник студентов);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27 января: День снятия блокады Ленинграда. </w:t>
      </w:r>
    </w:p>
    <w:p w:rsidR="00535257" w:rsidRPr="00906ECB" w:rsidRDefault="00AD03B4">
      <w:pPr>
        <w:rPr>
          <w:rFonts w:ascii="Times New Roman" w:hAnsi="Times New Roman"/>
          <w:sz w:val="24"/>
          <w:szCs w:val="24"/>
        </w:rPr>
      </w:pPr>
      <w:r w:rsidRPr="00906ECB">
        <w:rPr>
          <w:rFonts w:ascii="Times New Roman" w:hAnsi="Times New Roman"/>
          <w:sz w:val="24"/>
          <w:szCs w:val="24"/>
        </w:rPr>
        <w:t xml:space="preserve">Февраль: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 февраля: День воинской славы России;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8 февраля: День русской науки;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21 февраля: Международный день родного языка;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23 февраля: День защитника Отечества. </w:t>
      </w:r>
    </w:p>
    <w:p w:rsidR="00535257" w:rsidRPr="00906ECB" w:rsidRDefault="00AD03B4">
      <w:pPr>
        <w:rPr>
          <w:rFonts w:ascii="Times New Roman" w:hAnsi="Times New Roman"/>
          <w:sz w:val="24"/>
          <w:szCs w:val="24"/>
        </w:rPr>
      </w:pPr>
      <w:r w:rsidRPr="00906ECB">
        <w:rPr>
          <w:rFonts w:ascii="Times New Roman" w:hAnsi="Times New Roman"/>
          <w:sz w:val="24"/>
          <w:szCs w:val="24"/>
        </w:rPr>
        <w:t xml:space="preserve">Март: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8 марта: Международный женский день;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18 марта: День воссоединения Крыма с Россией. </w:t>
      </w:r>
    </w:p>
    <w:p w:rsidR="00535257" w:rsidRPr="00906ECB" w:rsidRDefault="00AD03B4">
      <w:pPr>
        <w:rPr>
          <w:rFonts w:ascii="Times New Roman" w:hAnsi="Times New Roman"/>
          <w:sz w:val="24"/>
          <w:szCs w:val="24"/>
        </w:rPr>
      </w:pPr>
      <w:r w:rsidRPr="00906ECB">
        <w:rPr>
          <w:rFonts w:ascii="Times New Roman" w:hAnsi="Times New Roman"/>
          <w:sz w:val="24"/>
          <w:szCs w:val="24"/>
        </w:rPr>
        <w:t xml:space="preserve">Апрель: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12 апреля: День космонавтики. </w:t>
      </w:r>
    </w:p>
    <w:p w:rsidR="00535257" w:rsidRPr="00506ED9" w:rsidRDefault="00AD03B4">
      <w:pPr>
        <w:rPr>
          <w:rFonts w:ascii="Times New Roman" w:hAnsi="Times New Roman"/>
          <w:b/>
          <w:sz w:val="24"/>
          <w:szCs w:val="24"/>
        </w:rPr>
      </w:pPr>
      <w:r w:rsidRPr="00906ECB">
        <w:rPr>
          <w:rFonts w:ascii="Times New Roman" w:hAnsi="Times New Roman"/>
          <w:sz w:val="24"/>
          <w:szCs w:val="24"/>
        </w:rPr>
        <w:t xml:space="preserve">Май: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 мая: Праздник Весны и Труда;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9 мая: День Победы;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24 мая: День славянской письменности и культуры. Июнь: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 июня: Международный день защиты детей;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5 июня: День эколога;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6 июня: Пушкинский день России;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12 июня: День России; </w:t>
      </w:r>
      <w:r w:rsidRPr="00906ECB">
        <w:rPr>
          <w:rFonts w:ascii="Times New Roman" w:eastAsia="Symbol" w:hAnsi="Times New Roman"/>
          <w:sz w:val="24"/>
          <w:szCs w:val="24"/>
        </w:rPr>
        <w:sym w:font="Symbol" w:char="F02D"/>
      </w:r>
      <w:r w:rsidRPr="00906ECB">
        <w:rPr>
          <w:rFonts w:ascii="Times New Roman" w:hAnsi="Times New Roman"/>
          <w:sz w:val="24"/>
          <w:szCs w:val="24"/>
        </w:rPr>
        <w:t xml:space="preserve"> 22 июня: День памяти и скорби.</w:t>
      </w:r>
      <w:bookmarkStart w:id="0" w:name="_GoBack"/>
      <w:bookmarkEnd w:id="0"/>
    </w:p>
    <w:sectPr w:rsidR="00535257" w:rsidRPr="00506ED9">
      <w:pgSz w:w="11906" w:h="16838"/>
      <w:pgMar w:top="851" w:right="850" w:bottom="68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5844"/>
    <w:multiLevelType w:val="multilevel"/>
    <w:tmpl w:val="F9A00B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09103E"/>
    <w:multiLevelType w:val="multilevel"/>
    <w:tmpl w:val="7966DD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6C7EFB"/>
    <w:multiLevelType w:val="multilevel"/>
    <w:tmpl w:val="86ECA4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54042C"/>
    <w:multiLevelType w:val="multilevel"/>
    <w:tmpl w:val="92CC01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414140B"/>
    <w:multiLevelType w:val="multilevel"/>
    <w:tmpl w:val="505E99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D2C608D"/>
    <w:multiLevelType w:val="multilevel"/>
    <w:tmpl w:val="A99418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30771E6"/>
    <w:multiLevelType w:val="multilevel"/>
    <w:tmpl w:val="B8E48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CE56AD4"/>
    <w:multiLevelType w:val="multilevel"/>
    <w:tmpl w:val="3CFE5B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5394A8F"/>
    <w:multiLevelType w:val="hybridMultilevel"/>
    <w:tmpl w:val="16BC6B38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7B0129B0"/>
    <w:multiLevelType w:val="multilevel"/>
    <w:tmpl w:val="02CA6A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B3B6A71"/>
    <w:multiLevelType w:val="multilevel"/>
    <w:tmpl w:val="62FA94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9"/>
    <w:lvlOverride w:ilvl="0">
      <w:startOverride w:val="1"/>
    </w:lvlOverride>
  </w:num>
  <w:num w:numId="10">
    <w:abstractNumId w:val="9"/>
  </w:num>
  <w:num w:numId="11">
    <w:abstractNumId w:val="1"/>
    <w:lvlOverride w:ilvl="0">
      <w:startOverride w:val="1"/>
    </w:lvlOverride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0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</w:num>
  <w:num w:numId="33">
    <w:abstractNumId w:val="6"/>
    <w:lvlOverride w:ilvl="0">
      <w:startOverride w:val="1"/>
    </w:lvlOverride>
  </w:num>
  <w:num w:numId="34">
    <w:abstractNumId w:val="5"/>
    <w:lvlOverride w:ilvl="0">
      <w:startOverride w:val="1"/>
    </w:lvlOverride>
  </w:num>
  <w:num w:numId="35">
    <w:abstractNumId w:val="5"/>
  </w:num>
  <w:num w:numId="36">
    <w:abstractNumId w:val="5"/>
  </w:num>
  <w:num w:numId="37">
    <w:abstractNumId w:val="4"/>
    <w:lvlOverride w:ilvl="0">
      <w:startOverride w:val="1"/>
    </w:lvlOverride>
  </w:num>
  <w:num w:numId="38">
    <w:abstractNumId w:val="9"/>
  </w:num>
  <w:num w:numId="39">
    <w:abstractNumId w:val="9"/>
  </w:num>
  <w:num w:numId="40">
    <w:abstractNumId w:val="2"/>
    <w:lvlOverride w:ilvl="0">
      <w:startOverride w:val="1"/>
    </w:lvlOverride>
  </w:num>
  <w:num w:numId="41">
    <w:abstractNumId w:val="2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4"/>
  </w:num>
  <w:num w:numId="47">
    <w:abstractNumId w:val="4"/>
  </w:num>
  <w:num w:numId="48">
    <w:abstractNumId w:val="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57"/>
    <w:rsid w:val="00126D65"/>
    <w:rsid w:val="001529D5"/>
    <w:rsid w:val="00191A51"/>
    <w:rsid w:val="00194356"/>
    <w:rsid w:val="001B4035"/>
    <w:rsid w:val="001C517E"/>
    <w:rsid w:val="001D1B46"/>
    <w:rsid w:val="00245203"/>
    <w:rsid w:val="002F5465"/>
    <w:rsid w:val="00325100"/>
    <w:rsid w:val="003443AB"/>
    <w:rsid w:val="00376E95"/>
    <w:rsid w:val="00386FFD"/>
    <w:rsid w:val="003B3819"/>
    <w:rsid w:val="00506ED9"/>
    <w:rsid w:val="00535257"/>
    <w:rsid w:val="00565D36"/>
    <w:rsid w:val="00590708"/>
    <w:rsid w:val="005E52C9"/>
    <w:rsid w:val="0060335F"/>
    <w:rsid w:val="00612484"/>
    <w:rsid w:val="00651893"/>
    <w:rsid w:val="00675402"/>
    <w:rsid w:val="006931A5"/>
    <w:rsid w:val="006A1350"/>
    <w:rsid w:val="006B1477"/>
    <w:rsid w:val="00733F52"/>
    <w:rsid w:val="00762C7D"/>
    <w:rsid w:val="00792788"/>
    <w:rsid w:val="007A0D98"/>
    <w:rsid w:val="007E0FE0"/>
    <w:rsid w:val="007E46A5"/>
    <w:rsid w:val="00826795"/>
    <w:rsid w:val="00845B81"/>
    <w:rsid w:val="008B4BB0"/>
    <w:rsid w:val="008F2F9B"/>
    <w:rsid w:val="00901DAD"/>
    <w:rsid w:val="00906ECB"/>
    <w:rsid w:val="00931C90"/>
    <w:rsid w:val="009374A3"/>
    <w:rsid w:val="00A87645"/>
    <w:rsid w:val="00AC5302"/>
    <w:rsid w:val="00AD03B4"/>
    <w:rsid w:val="00AE7EF9"/>
    <w:rsid w:val="00B66CF6"/>
    <w:rsid w:val="00B80A3C"/>
    <w:rsid w:val="00B95D1F"/>
    <w:rsid w:val="00BC664A"/>
    <w:rsid w:val="00C359CD"/>
    <w:rsid w:val="00C426D4"/>
    <w:rsid w:val="00C7446A"/>
    <w:rsid w:val="00C90C43"/>
    <w:rsid w:val="00CF1313"/>
    <w:rsid w:val="00CF7F66"/>
    <w:rsid w:val="00D60826"/>
    <w:rsid w:val="00DA08C7"/>
    <w:rsid w:val="00DC27BA"/>
    <w:rsid w:val="00DE53BE"/>
    <w:rsid w:val="00E25B6B"/>
    <w:rsid w:val="00E36113"/>
    <w:rsid w:val="00E625EE"/>
    <w:rsid w:val="00EA4836"/>
    <w:rsid w:val="00EC32FB"/>
    <w:rsid w:val="00F5257D"/>
    <w:rsid w:val="00F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BF1A3"/>
  <w15:docId w15:val="{F0592814-5213-4CF0-B30D-AA01A21D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9F8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C43D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uiPriority w:val="1"/>
    <w:qFormat/>
    <w:rsid w:val="00C169F8"/>
    <w:rPr>
      <w:rFonts w:eastAsia="Times New Roman" w:cs="Times New Roman"/>
      <w:lang w:eastAsia="ru-RU"/>
    </w:rPr>
  </w:style>
  <w:style w:type="paragraph" w:styleId="ab">
    <w:name w:val="List Paragraph"/>
    <w:basedOn w:val="a"/>
    <w:link w:val="ac"/>
    <w:uiPriority w:val="34"/>
    <w:qFormat/>
    <w:rsid w:val="00C46197"/>
    <w:pPr>
      <w:ind w:left="720"/>
      <w:contextualSpacing/>
    </w:pPr>
    <w:rPr>
      <w:rFonts w:eastAsiaTheme="minorHAnsi" w:cstheme="minorBidi"/>
      <w:lang w:eastAsia="en-US"/>
    </w:rPr>
  </w:style>
  <w:style w:type="paragraph" w:customStyle="1" w:styleId="TableParagraph">
    <w:name w:val="Table Paragraph"/>
    <w:basedOn w:val="a"/>
    <w:uiPriority w:val="1"/>
    <w:qFormat/>
    <w:rsid w:val="001C26B5"/>
    <w:pPr>
      <w:widowControl w:val="0"/>
      <w:spacing w:after="0" w:line="240" w:lineRule="auto"/>
      <w:jc w:val="center"/>
    </w:pPr>
    <w:rPr>
      <w:rFonts w:ascii="Times New Roman" w:hAnsi="Times New Roman"/>
      <w:lang w:eastAsia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0C43D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character" w:customStyle="1" w:styleId="ac">
    <w:name w:val="Абзац списка Знак"/>
    <w:link w:val="ab"/>
    <w:uiPriority w:val="34"/>
    <w:qFormat/>
    <w:locked/>
    <w:rsid w:val="007E4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7F4BB-55B8-40C4-8F94-C0D39CEE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16</Pages>
  <Words>3367</Words>
  <Characters>19193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admin02</cp:lastModifiedBy>
  <cp:revision>109</cp:revision>
  <cp:lastPrinted>2025-09-10T10:21:00Z</cp:lastPrinted>
  <dcterms:created xsi:type="dcterms:W3CDTF">2024-03-05T05:47:00Z</dcterms:created>
  <dcterms:modified xsi:type="dcterms:W3CDTF">2025-09-24T11:02:00Z</dcterms:modified>
  <dc:language>ru-RU</dc:language>
</cp:coreProperties>
</file>